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118A0" w14:paraId="5B5116E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9EFB073" w14:textId="77777777" w:rsidR="00602F7D" w:rsidRPr="005118A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118A0" w14:paraId="6E3C2686" w14:textId="77777777" w:rsidTr="002643B3">
        <w:trPr>
          <w:trHeight w:val="290"/>
        </w:trPr>
        <w:tc>
          <w:tcPr>
            <w:tcW w:w="1234" w:type="pct"/>
          </w:tcPr>
          <w:p w14:paraId="50E95232" w14:textId="77777777" w:rsidR="0000007A" w:rsidRPr="005118A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8A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328AD" w14:textId="77777777" w:rsidR="0000007A" w:rsidRPr="005118A0" w:rsidRDefault="000647B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5118A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Pharmaceutical Research International</w:t>
              </w:r>
            </w:hyperlink>
            <w:r w:rsidRPr="005118A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5118A0" w14:paraId="4E1C585B" w14:textId="77777777" w:rsidTr="002643B3">
        <w:trPr>
          <w:trHeight w:val="290"/>
        </w:trPr>
        <w:tc>
          <w:tcPr>
            <w:tcW w:w="1234" w:type="pct"/>
          </w:tcPr>
          <w:p w14:paraId="149ECCEE" w14:textId="77777777" w:rsidR="0000007A" w:rsidRPr="005118A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8A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88FAB" w14:textId="77777777" w:rsidR="0000007A" w:rsidRPr="005118A0" w:rsidRDefault="00D9203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8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Ms_JPRI_148660</w:t>
            </w:r>
          </w:p>
        </w:tc>
      </w:tr>
      <w:tr w:rsidR="0000007A" w:rsidRPr="005118A0" w14:paraId="5DA364A4" w14:textId="77777777" w:rsidTr="002643B3">
        <w:trPr>
          <w:trHeight w:val="650"/>
        </w:trPr>
        <w:tc>
          <w:tcPr>
            <w:tcW w:w="1234" w:type="pct"/>
          </w:tcPr>
          <w:p w14:paraId="30766E9B" w14:textId="77777777" w:rsidR="0000007A" w:rsidRPr="005118A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8A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DF817" w14:textId="77777777" w:rsidR="0000007A" w:rsidRPr="005118A0" w:rsidRDefault="00A53C1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18A0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Ethylene Glycol Toxicity on Liver, Spleen and Reproductive Organs</w:t>
            </w:r>
          </w:p>
        </w:tc>
      </w:tr>
      <w:tr w:rsidR="00CF0BBB" w:rsidRPr="005118A0" w14:paraId="51A521CB" w14:textId="77777777" w:rsidTr="002643B3">
        <w:trPr>
          <w:trHeight w:val="332"/>
        </w:trPr>
        <w:tc>
          <w:tcPr>
            <w:tcW w:w="1234" w:type="pct"/>
          </w:tcPr>
          <w:p w14:paraId="6058E30F" w14:textId="77777777" w:rsidR="00CF0BBB" w:rsidRPr="005118A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8A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B9D7A" w14:textId="77777777" w:rsidR="00CF0BBB" w:rsidRPr="005118A0" w:rsidRDefault="00204BE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18A0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470E45BB" w14:textId="77777777" w:rsidR="00037D52" w:rsidRPr="005118A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9600BC" w14:textId="77777777" w:rsidR="00605952" w:rsidRPr="005118A0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8474707" w14:textId="77777777" w:rsidR="006F75C9" w:rsidRPr="005118A0" w:rsidRDefault="006F75C9" w:rsidP="006F75C9">
      <w:pPr>
        <w:pStyle w:val="BodyText"/>
        <w:rPr>
          <w:rFonts w:ascii="Arial" w:hAnsi="Arial" w:cs="Arial"/>
          <w:sz w:val="20"/>
          <w:szCs w:val="20"/>
          <w:lang w:val="en-GB"/>
        </w:rPr>
      </w:pPr>
      <w:bookmarkStart w:id="0" w:name="_Hlk171324449"/>
    </w:p>
    <w:p w14:paraId="417CB461" w14:textId="77777777" w:rsidR="006F75C9" w:rsidRPr="005118A0" w:rsidRDefault="006F75C9" w:rsidP="006F75C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820C919" w14:textId="77777777" w:rsidR="006F75C9" w:rsidRPr="005118A0" w:rsidRDefault="006F75C9" w:rsidP="006F75C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4CCFB872" w14:textId="77777777" w:rsidR="006F75C9" w:rsidRPr="005118A0" w:rsidRDefault="006F75C9" w:rsidP="006F75C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57E3CAA0" w14:textId="77777777" w:rsidR="006F75C9" w:rsidRPr="005118A0" w:rsidRDefault="006F75C9" w:rsidP="006F75C9">
      <w:pPr>
        <w:rPr>
          <w:rFonts w:ascii="Arial" w:hAnsi="Arial" w:cs="Arial"/>
          <w:sz w:val="20"/>
          <w:szCs w:val="20"/>
        </w:rPr>
      </w:pPr>
      <w:bookmarkStart w:id="1" w:name="_Hlk170903434"/>
      <w:r w:rsidRPr="005118A0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F75C9" w:rsidRPr="005118A0" w14:paraId="5C4800F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8E13477" w14:textId="77777777" w:rsidR="006F75C9" w:rsidRPr="005118A0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18A0">
              <w:rPr>
                <w:rFonts w:ascii="Arial" w:hAnsi="Arial" w:cs="Arial"/>
                <w:highlight w:val="yellow"/>
                <w:lang w:val="en-GB"/>
              </w:rPr>
              <w:lastRenderedPageBreak/>
              <w:t>PART  1:</w:t>
            </w:r>
            <w:r w:rsidRPr="005118A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2A698FD" w14:textId="77777777" w:rsidR="006F75C9" w:rsidRPr="005118A0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F75C9" w:rsidRPr="005118A0" w14:paraId="48D15CC6" w14:textId="77777777">
        <w:tc>
          <w:tcPr>
            <w:tcW w:w="1265" w:type="pct"/>
            <w:noWrap/>
          </w:tcPr>
          <w:p w14:paraId="515AFD5E" w14:textId="77777777" w:rsidR="006F75C9" w:rsidRPr="005118A0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AB6EAF9" w14:textId="77777777" w:rsidR="006F75C9" w:rsidRPr="005118A0" w:rsidRDefault="006F75C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118A0">
              <w:rPr>
                <w:rFonts w:ascii="Arial" w:hAnsi="Arial" w:cs="Arial"/>
                <w:lang w:val="en-GB"/>
              </w:rPr>
              <w:t>Reviewer’s comment</w:t>
            </w:r>
          </w:p>
          <w:p w14:paraId="4661148B" w14:textId="77777777" w:rsidR="003071BF" w:rsidRPr="005118A0" w:rsidRDefault="003071BF" w:rsidP="003071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8A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55DFA48" w14:textId="77777777" w:rsidR="003071BF" w:rsidRPr="005118A0" w:rsidRDefault="003071BF" w:rsidP="003071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1575134" w14:textId="77777777" w:rsidR="002C3BAC" w:rsidRPr="005118A0" w:rsidRDefault="002C3BAC" w:rsidP="002C3BA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18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18A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D328CF" w14:textId="77777777" w:rsidR="006F75C9" w:rsidRPr="005118A0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F75C9" w:rsidRPr="005118A0" w14:paraId="62F5E314" w14:textId="77777777">
        <w:trPr>
          <w:trHeight w:val="1264"/>
        </w:trPr>
        <w:tc>
          <w:tcPr>
            <w:tcW w:w="1265" w:type="pct"/>
            <w:noWrap/>
          </w:tcPr>
          <w:p w14:paraId="22E0EE06" w14:textId="77777777" w:rsidR="006F75C9" w:rsidRPr="005118A0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8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A182AB5" w14:textId="77777777" w:rsidR="006F75C9" w:rsidRPr="005118A0" w:rsidRDefault="006F75C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C2B2303" w14:textId="6C9C1D65" w:rsidR="006F75C9" w:rsidRPr="005118A0" w:rsidRDefault="00525CC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8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Scientifically, the paper holds an utmost importance from </w:t>
            </w:r>
            <w:r w:rsidR="00CA1E6C" w:rsidRPr="005118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epidemiological point of view and this could lead us to understand the harmful effects of EG and how we could use it without harming our body.</w:t>
            </w:r>
          </w:p>
        </w:tc>
        <w:tc>
          <w:tcPr>
            <w:tcW w:w="1523" w:type="pct"/>
          </w:tcPr>
          <w:p w14:paraId="1DEB3250" w14:textId="12C9C1F4" w:rsidR="006F75C9" w:rsidRPr="005118A0" w:rsidRDefault="001A54F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proofErr w:type="spellStart"/>
            <w:r w:rsidRPr="005118A0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5118A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5118A0">
              <w:rPr>
                <w:rFonts w:ascii="Arial" w:hAnsi="Arial" w:cs="Arial"/>
                <w:b w:val="0"/>
                <w:bCs w:val="0"/>
              </w:rPr>
              <w:t>you</w:t>
            </w:r>
            <w:proofErr w:type="spellEnd"/>
            <w:r w:rsidRPr="005118A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5118A0">
              <w:rPr>
                <w:rFonts w:ascii="Arial" w:hAnsi="Arial" w:cs="Arial"/>
                <w:b w:val="0"/>
                <w:bCs w:val="0"/>
              </w:rPr>
              <w:t>very</w:t>
            </w:r>
            <w:proofErr w:type="spellEnd"/>
            <w:r w:rsidRPr="005118A0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5118A0">
              <w:rPr>
                <w:rFonts w:ascii="Arial" w:hAnsi="Arial" w:cs="Arial"/>
                <w:b w:val="0"/>
                <w:bCs w:val="0"/>
              </w:rPr>
              <w:t>much</w:t>
            </w:r>
            <w:proofErr w:type="spellEnd"/>
            <w:r w:rsidRPr="005118A0">
              <w:rPr>
                <w:rFonts w:ascii="Arial" w:hAnsi="Arial" w:cs="Arial"/>
                <w:b w:val="0"/>
                <w:bCs w:val="0"/>
              </w:rPr>
              <w:t xml:space="preserve"> for </w:t>
            </w:r>
            <w:proofErr w:type="spellStart"/>
            <w:r w:rsidRPr="005118A0">
              <w:rPr>
                <w:rFonts w:ascii="Arial" w:hAnsi="Arial" w:cs="Arial"/>
                <w:b w:val="0"/>
                <w:bCs w:val="0"/>
              </w:rPr>
              <w:t>your</w:t>
            </w:r>
            <w:proofErr w:type="spellEnd"/>
            <w:r w:rsidRPr="005118A0">
              <w:rPr>
                <w:rFonts w:ascii="Arial" w:hAnsi="Arial" w:cs="Arial"/>
                <w:b w:val="0"/>
                <w:bCs w:val="0"/>
              </w:rPr>
              <w:t xml:space="preserve"> suggestions.</w:t>
            </w:r>
            <w:r w:rsidR="00C67180" w:rsidRPr="005118A0">
              <w:rPr>
                <w:rFonts w:ascii="Arial" w:hAnsi="Arial" w:cs="Arial"/>
                <w:b w:val="0"/>
                <w:bCs w:val="0"/>
              </w:rPr>
              <w:t xml:space="preserve"> </w:t>
            </w:r>
            <w:r w:rsidR="00F21056" w:rsidRPr="005118A0">
              <w:rPr>
                <w:rFonts w:ascii="Arial" w:hAnsi="Arial" w:cs="Arial"/>
                <w:b w:val="0"/>
                <w:bCs w:val="0"/>
              </w:rPr>
              <w:t xml:space="preserve">The </w:t>
            </w:r>
            <w:proofErr w:type="spellStart"/>
            <w:r w:rsidR="00F21056" w:rsidRPr="005118A0">
              <w:rPr>
                <w:rFonts w:ascii="Arial" w:hAnsi="Arial" w:cs="Arial"/>
                <w:b w:val="0"/>
                <w:bCs w:val="0"/>
              </w:rPr>
              <w:t>edited</w:t>
            </w:r>
            <w:proofErr w:type="spellEnd"/>
            <w:r w:rsidR="00F21056" w:rsidRPr="005118A0">
              <w:rPr>
                <w:rFonts w:ascii="Arial" w:hAnsi="Arial" w:cs="Arial"/>
                <w:b w:val="0"/>
                <w:bCs w:val="0"/>
              </w:rPr>
              <w:t xml:space="preserve"> points have been </w:t>
            </w:r>
            <w:proofErr w:type="spellStart"/>
            <w:r w:rsidR="00F21056" w:rsidRPr="005118A0">
              <w:rPr>
                <w:rFonts w:ascii="Arial" w:hAnsi="Arial" w:cs="Arial"/>
                <w:b w:val="0"/>
                <w:bCs w:val="0"/>
              </w:rPr>
              <w:t>highlighted</w:t>
            </w:r>
            <w:proofErr w:type="spellEnd"/>
            <w:r w:rsidR="00F21056" w:rsidRPr="005118A0">
              <w:rPr>
                <w:rFonts w:ascii="Arial" w:hAnsi="Arial" w:cs="Arial"/>
                <w:b w:val="0"/>
                <w:bCs w:val="0"/>
              </w:rPr>
              <w:t xml:space="preserve"> in </w:t>
            </w:r>
            <w:proofErr w:type="spellStart"/>
            <w:r w:rsidR="00F21056" w:rsidRPr="005118A0">
              <w:rPr>
                <w:rFonts w:ascii="Arial" w:hAnsi="Arial" w:cs="Arial"/>
                <w:b w:val="0"/>
                <w:bCs w:val="0"/>
              </w:rPr>
              <w:t>yellow</w:t>
            </w:r>
            <w:proofErr w:type="spellEnd"/>
            <w:r w:rsidR="00F21056" w:rsidRPr="005118A0">
              <w:rPr>
                <w:rFonts w:ascii="Arial" w:hAnsi="Arial" w:cs="Arial"/>
                <w:b w:val="0"/>
                <w:bCs w:val="0"/>
              </w:rPr>
              <w:t xml:space="preserve"> in the </w:t>
            </w:r>
            <w:proofErr w:type="spellStart"/>
            <w:r w:rsidR="00F21056" w:rsidRPr="005118A0">
              <w:rPr>
                <w:rFonts w:ascii="Arial" w:hAnsi="Arial" w:cs="Arial"/>
                <w:b w:val="0"/>
                <w:bCs w:val="0"/>
              </w:rPr>
              <w:t>manuscript</w:t>
            </w:r>
            <w:proofErr w:type="spellEnd"/>
            <w:r w:rsidR="00F21056" w:rsidRPr="005118A0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6F75C9" w:rsidRPr="005118A0" w14:paraId="68551154" w14:textId="77777777">
        <w:trPr>
          <w:trHeight w:val="1262"/>
        </w:trPr>
        <w:tc>
          <w:tcPr>
            <w:tcW w:w="1265" w:type="pct"/>
            <w:noWrap/>
          </w:tcPr>
          <w:p w14:paraId="0E156311" w14:textId="77777777" w:rsidR="006F75C9" w:rsidRPr="005118A0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8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862CC2" w14:textId="77777777" w:rsidR="006F75C9" w:rsidRPr="005118A0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8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7700769" w14:textId="77777777" w:rsidR="006F75C9" w:rsidRPr="005118A0" w:rsidRDefault="006F75C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FD9276D" w14:textId="14FE3686" w:rsidR="006F75C9" w:rsidRPr="005118A0" w:rsidRDefault="004476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8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Add the animal name in the title in which it was performed for </w:t>
            </w:r>
            <w:proofErr w:type="spellStart"/>
            <w:r w:rsidRPr="005118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eg.</w:t>
            </w:r>
            <w:proofErr w:type="spellEnd"/>
            <w:r w:rsidRPr="005118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on rat</w:t>
            </w:r>
            <w:r w:rsidR="005653D0" w:rsidRPr="005118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</w:t>
            </w:r>
          </w:p>
        </w:tc>
        <w:tc>
          <w:tcPr>
            <w:tcW w:w="1523" w:type="pct"/>
          </w:tcPr>
          <w:p w14:paraId="08CDB52F" w14:textId="77777777" w:rsidR="005940CA" w:rsidRPr="005118A0" w:rsidRDefault="006B48DB">
            <w:pPr>
              <w:pStyle w:val="Heading2"/>
              <w:jc w:val="left"/>
              <w:rPr>
                <w:rFonts w:ascii="Arial" w:hAnsi="Arial" w:cs="Arial"/>
                <w:b w:val="0"/>
                <w:lang w:val="en-US" w:bidi="th-TH"/>
              </w:rPr>
            </w:pPr>
            <w:r w:rsidRPr="005118A0">
              <w:rPr>
                <w:rFonts w:ascii="Arial" w:hAnsi="Arial" w:cs="Arial"/>
                <w:b w:val="0"/>
                <w:lang w:val="en-US" w:bidi="th-TH"/>
              </w:rPr>
              <w:t xml:space="preserve">We have </w:t>
            </w:r>
            <w:r w:rsidR="005940CA" w:rsidRPr="005118A0">
              <w:rPr>
                <w:rFonts w:ascii="Arial" w:hAnsi="Arial" w:cs="Arial"/>
                <w:b w:val="0"/>
                <w:lang w:val="en-US" w:bidi="th-TH"/>
              </w:rPr>
              <w:t>included</w:t>
            </w:r>
            <w:r w:rsidRPr="005118A0">
              <w:rPr>
                <w:rFonts w:ascii="Arial" w:hAnsi="Arial" w:cs="Arial"/>
                <w:b w:val="0"/>
                <w:lang w:val="en-US" w:bidi="th-TH"/>
              </w:rPr>
              <w:t xml:space="preserve"> the animal name in the title</w:t>
            </w:r>
            <w:r w:rsidR="00C67180" w:rsidRPr="005118A0">
              <w:rPr>
                <w:rFonts w:ascii="Arial" w:hAnsi="Arial" w:cs="Arial"/>
                <w:b w:val="0"/>
                <w:lang w:val="en-US" w:bidi="th-TH"/>
              </w:rPr>
              <w:t xml:space="preserve"> </w:t>
            </w:r>
          </w:p>
          <w:p w14:paraId="58CA6A18" w14:textId="7ACC405A" w:rsidR="006F75C9" w:rsidRPr="005118A0" w:rsidRDefault="005940CA">
            <w:pPr>
              <w:pStyle w:val="Heading2"/>
              <w:jc w:val="left"/>
              <w:rPr>
                <w:rFonts w:ascii="Arial" w:hAnsi="Arial" w:cs="Arial"/>
                <w:b w:val="0"/>
                <w:cs/>
                <w:lang w:val="en-US" w:bidi="th-TH"/>
              </w:rPr>
            </w:pPr>
            <w:r w:rsidRPr="005118A0">
              <w:rPr>
                <w:rFonts w:ascii="Arial" w:hAnsi="Arial" w:cs="Arial"/>
                <w:b w:val="0"/>
                <w:lang w:val="en-US" w:bidi="th-TH"/>
              </w:rPr>
              <w:t xml:space="preserve">“Assessment of Ethylene Glycol Toxicity </w:t>
            </w:r>
            <w:r w:rsidRPr="005118A0">
              <w:rPr>
                <w:rFonts w:ascii="Arial" w:hAnsi="Arial" w:cs="Arial"/>
                <w:b w:val="0"/>
                <w:highlight w:val="yellow"/>
                <w:lang w:val="en-US" w:bidi="th-TH"/>
              </w:rPr>
              <w:t>on Rat</w:t>
            </w:r>
            <w:r w:rsidRPr="005118A0">
              <w:rPr>
                <w:rFonts w:ascii="Arial" w:hAnsi="Arial" w:cs="Arial"/>
                <w:b w:val="0"/>
                <w:lang w:val="en-US" w:bidi="th-TH"/>
              </w:rPr>
              <w:t xml:space="preserve"> Liver, Spleen and Reproductive Organs”</w:t>
            </w:r>
          </w:p>
        </w:tc>
      </w:tr>
      <w:tr w:rsidR="006F75C9" w:rsidRPr="005118A0" w14:paraId="7931BD89" w14:textId="77777777">
        <w:trPr>
          <w:trHeight w:val="1262"/>
        </w:trPr>
        <w:tc>
          <w:tcPr>
            <w:tcW w:w="1265" w:type="pct"/>
            <w:noWrap/>
          </w:tcPr>
          <w:p w14:paraId="2286B1F6" w14:textId="77777777" w:rsidR="006F75C9" w:rsidRPr="005118A0" w:rsidRDefault="006F75C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118A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465FA2B" w14:textId="77777777" w:rsidR="006F75C9" w:rsidRPr="005118A0" w:rsidRDefault="006F75C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73B0841" w14:textId="56215846" w:rsidR="006F75C9" w:rsidRPr="005118A0" w:rsidRDefault="005653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8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EB88E24" w14:textId="77777777" w:rsidR="006F75C9" w:rsidRPr="005118A0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F75C9" w:rsidRPr="005118A0" w14:paraId="2587346E" w14:textId="77777777">
        <w:trPr>
          <w:trHeight w:val="704"/>
        </w:trPr>
        <w:tc>
          <w:tcPr>
            <w:tcW w:w="1265" w:type="pct"/>
            <w:noWrap/>
          </w:tcPr>
          <w:p w14:paraId="04413566" w14:textId="77777777" w:rsidR="006F75C9" w:rsidRPr="005118A0" w:rsidRDefault="006F75C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118A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4AA2A7F" w14:textId="34747403" w:rsidR="006F75C9" w:rsidRPr="005118A0" w:rsidRDefault="005653D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8A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F2D3CEE" w14:textId="77777777" w:rsidR="006F75C9" w:rsidRPr="005118A0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F75C9" w:rsidRPr="005118A0" w14:paraId="7B82E34B" w14:textId="77777777">
        <w:trPr>
          <w:trHeight w:val="703"/>
        </w:trPr>
        <w:tc>
          <w:tcPr>
            <w:tcW w:w="1265" w:type="pct"/>
            <w:noWrap/>
          </w:tcPr>
          <w:p w14:paraId="4EF31BC1" w14:textId="77777777" w:rsidR="006F75C9" w:rsidRPr="005118A0" w:rsidRDefault="006F75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18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F7C9301" w14:textId="682FDD75" w:rsidR="006F75C9" w:rsidRPr="005118A0" w:rsidRDefault="005653D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118A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92069AD" w14:textId="77777777" w:rsidR="006F75C9" w:rsidRPr="005118A0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F75C9" w:rsidRPr="005118A0" w14:paraId="0F882CED" w14:textId="77777777">
        <w:trPr>
          <w:trHeight w:val="386"/>
        </w:trPr>
        <w:tc>
          <w:tcPr>
            <w:tcW w:w="1265" w:type="pct"/>
            <w:noWrap/>
          </w:tcPr>
          <w:p w14:paraId="67569F17" w14:textId="77777777" w:rsidR="006F75C9" w:rsidRPr="005118A0" w:rsidRDefault="006F75C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118A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1223650" w14:textId="77777777" w:rsidR="006F75C9" w:rsidRPr="005118A0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88A3F55" w14:textId="483FB547" w:rsidR="006F75C9" w:rsidRPr="005118A0" w:rsidRDefault="005653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18A0">
              <w:rPr>
                <w:rFonts w:ascii="Arial" w:hAnsi="Arial" w:cs="Arial"/>
                <w:sz w:val="20"/>
                <w:szCs w:val="20"/>
                <w:lang w:val="en-GB"/>
              </w:rPr>
              <w:t xml:space="preserve">Need minor revision </w:t>
            </w:r>
          </w:p>
        </w:tc>
        <w:tc>
          <w:tcPr>
            <w:tcW w:w="1523" w:type="pct"/>
          </w:tcPr>
          <w:p w14:paraId="0AAC5010" w14:textId="77777777" w:rsidR="006F75C9" w:rsidRPr="005118A0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F75C9" w:rsidRPr="005118A0" w14:paraId="058B686D" w14:textId="77777777">
        <w:trPr>
          <w:trHeight w:val="1178"/>
        </w:trPr>
        <w:tc>
          <w:tcPr>
            <w:tcW w:w="1265" w:type="pct"/>
            <w:noWrap/>
          </w:tcPr>
          <w:p w14:paraId="76303748" w14:textId="77777777" w:rsidR="006F75C9" w:rsidRPr="005118A0" w:rsidRDefault="006F75C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118A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118A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118A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2C5A9AC" w14:textId="77777777" w:rsidR="006F75C9" w:rsidRPr="005118A0" w:rsidRDefault="006F75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40B0BEA" w14:textId="77777777" w:rsidR="006F75C9" w:rsidRPr="005118A0" w:rsidRDefault="006F7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6D50772" w14:textId="77777777" w:rsidR="006F75C9" w:rsidRPr="005118A0" w:rsidRDefault="006F75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C7B0AF2" w14:textId="77777777" w:rsidR="006F75C9" w:rsidRPr="005118A0" w:rsidRDefault="006F75C9" w:rsidP="006F75C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75FAB73" w14:textId="77777777" w:rsidR="006F75C9" w:rsidRPr="005118A0" w:rsidRDefault="006F75C9" w:rsidP="006F75C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964EEA" w:rsidRPr="005118A0" w14:paraId="4536BEDC" w14:textId="77777777" w:rsidTr="002D1EC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09F57" w14:textId="77777777" w:rsidR="00964EEA" w:rsidRPr="005118A0" w:rsidRDefault="00964EEA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5118A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118A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8AD8E3E" w14:textId="77777777" w:rsidR="00964EEA" w:rsidRPr="005118A0" w:rsidRDefault="00964EEA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64EEA" w:rsidRPr="005118A0" w14:paraId="6210777D" w14:textId="77777777" w:rsidTr="002D1EC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4CBB2" w14:textId="77777777" w:rsidR="00964EEA" w:rsidRPr="005118A0" w:rsidRDefault="00964EEA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75A55" w14:textId="77777777" w:rsidR="00964EEA" w:rsidRPr="005118A0" w:rsidRDefault="00964EEA" w:rsidP="002D1E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18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E615395" w14:textId="77777777" w:rsidR="00964EEA" w:rsidRPr="005118A0" w:rsidRDefault="00964EEA" w:rsidP="002D1EC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18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18A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D059C3" w14:textId="77777777" w:rsidR="00964EEA" w:rsidRPr="005118A0" w:rsidRDefault="00964EEA" w:rsidP="002D1E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64EEA" w:rsidRPr="005118A0" w14:paraId="50D3CCF3" w14:textId="77777777" w:rsidTr="002D1EC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4D499" w14:textId="77777777" w:rsidR="00964EEA" w:rsidRPr="005118A0" w:rsidRDefault="00964EEA" w:rsidP="002D1EC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118A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61CB16C" w14:textId="77777777" w:rsidR="00964EEA" w:rsidRPr="005118A0" w:rsidRDefault="00964EEA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F4CC8" w14:textId="77777777" w:rsidR="00964EEA" w:rsidRPr="005118A0" w:rsidRDefault="00964EEA" w:rsidP="002D1EC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118A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CC1789C" w14:textId="77777777" w:rsidR="00964EEA" w:rsidRPr="005118A0" w:rsidRDefault="00964EEA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53CDE5A" w14:textId="77777777" w:rsidR="00964EEA" w:rsidRPr="005118A0" w:rsidRDefault="00964EEA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B2AE8D5" w14:textId="77777777" w:rsidR="00964EEA" w:rsidRPr="005118A0" w:rsidRDefault="00964EEA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832E775" w14:textId="77777777" w:rsidR="00964EEA" w:rsidRPr="005118A0" w:rsidRDefault="00964EEA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E63033" w14:textId="77777777" w:rsidR="00964EEA" w:rsidRPr="005118A0" w:rsidRDefault="00964EEA" w:rsidP="002D1E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686A577F" w14:textId="77777777" w:rsidR="00964EEA" w:rsidRPr="005118A0" w:rsidRDefault="00964EEA" w:rsidP="00964EEA">
      <w:pPr>
        <w:rPr>
          <w:rFonts w:ascii="Arial" w:hAnsi="Arial" w:cs="Arial"/>
          <w:sz w:val="20"/>
          <w:szCs w:val="20"/>
        </w:rPr>
      </w:pPr>
    </w:p>
    <w:p w14:paraId="52AB9F71" w14:textId="77777777" w:rsidR="00964EEA" w:rsidRPr="005118A0" w:rsidRDefault="00964EEA" w:rsidP="00964EEA">
      <w:pPr>
        <w:rPr>
          <w:rFonts w:ascii="Arial" w:hAnsi="Arial" w:cs="Arial"/>
          <w:sz w:val="20"/>
          <w:szCs w:val="20"/>
        </w:rPr>
      </w:pPr>
    </w:p>
    <w:p w14:paraId="1D109901" w14:textId="77777777" w:rsidR="00964EEA" w:rsidRPr="005118A0" w:rsidRDefault="00964EEA" w:rsidP="00964EEA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20CA84DF" w14:textId="77777777" w:rsidR="00964EEA" w:rsidRPr="005118A0" w:rsidRDefault="00964EEA" w:rsidP="00964EEA">
      <w:pPr>
        <w:rPr>
          <w:rFonts w:ascii="Arial" w:hAnsi="Arial" w:cs="Arial"/>
          <w:sz w:val="20"/>
          <w:szCs w:val="20"/>
        </w:rPr>
      </w:pPr>
    </w:p>
    <w:p w14:paraId="6C8C05AC" w14:textId="77777777" w:rsidR="008913D5" w:rsidRPr="005118A0" w:rsidRDefault="008913D5" w:rsidP="00964EE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RPr="005118A0" w:rsidSect="001330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E30C5" w14:textId="77777777" w:rsidR="00B30F21" w:rsidRPr="0000007A" w:rsidRDefault="00B30F21" w:rsidP="0099583E">
      <w:r>
        <w:separator/>
      </w:r>
    </w:p>
  </w:endnote>
  <w:endnote w:type="continuationSeparator" w:id="0">
    <w:p w14:paraId="06767920" w14:textId="77777777" w:rsidR="00B30F21" w:rsidRPr="0000007A" w:rsidRDefault="00B30F2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538B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04863" w:rsidRPr="00A04863">
      <w:rPr>
        <w:sz w:val="16"/>
      </w:rPr>
      <w:t xml:space="preserve">Version: </w:t>
    </w:r>
    <w:r w:rsidR="002755E6">
      <w:rPr>
        <w:sz w:val="16"/>
      </w:rPr>
      <w:t>3</w:t>
    </w:r>
    <w:r w:rsidR="00A04863" w:rsidRPr="00A04863">
      <w:rPr>
        <w:sz w:val="16"/>
      </w:rPr>
      <w:t xml:space="preserve"> (0</w:t>
    </w:r>
    <w:r w:rsidR="002755E6">
      <w:rPr>
        <w:sz w:val="16"/>
      </w:rPr>
      <w:t>7</w:t>
    </w:r>
    <w:r w:rsidR="00A04863" w:rsidRPr="00A0486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BE8E3" w14:textId="77777777" w:rsidR="00B30F21" w:rsidRPr="0000007A" w:rsidRDefault="00B30F21" w:rsidP="0099583E">
      <w:r>
        <w:separator/>
      </w:r>
    </w:p>
  </w:footnote>
  <w:footnote w:type="continuationSeparator" w:id="0">
    <w:p w14:paraId="45EEA0D2" w14:textId="77777777" w:rsidR="00B30F21" w:rsidRPr="0000007A" w:rsidRDefault="00B30F2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F601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555F63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755E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9422041">
    <w:abstractNumId w:val="4"/>
  </w:num>
  <w:num w:numId="2" w16cid:durableId="192615307">
    <w:abstractNumId w:val="8"/>
  </w:num>
  <w:num w:numId="3" w16cid:durableId="536508521">
    <w:abstractNumId w:val="7"/>
  </w:num>
  <w:num w:numId="4" w16cid:durableId="1697459091">
    <w:abstractNumId w:val="9"/>
  </w:num>
  <w:num w:numId="5" w16cid:durableId="208417400">
    <w:abstractNumId w:val="6"/>
  </w:num>
  <w:num w:numId="6" w16cid:durableId="2000308808">
    <w:abstractNumId w:val="0"/>
  </w:num>
  <w:num w:numId="7" w16cid:durableId="840051933">
    <w:abstractNumId w:val="3"/>
  </w:num>
  <w:num w:numId="8" w16cid:durableId="652684971">
    <w:abstractNumId w:val="11"/>
  </w:num>
  <w:num w:numId="9" w16cid:durableId="275723491">
    <w:abstractNumId w:val="10"/>
  </w:num>
  <w:num w:numId="10" w16cid:durableId="1827015837">
    <w:abstractNumId w:val="2"/>
  </w:num>
  <w:num w:numId="11" w16cid:durableId="944193047">
    <w:abstractNumId w:val="1"/>
  </w:num>
  <w:num w:numId="12" w16cid:durableId="182951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03A9"/>
    <w:rsid w:val="000450FC"/>
    <w:rsid w:val="00056CB0"/>
    <w:rsid w:val="000577C2"/>
    <w:rsid w:val="0006256D"/>
    <w:rsid w:val="0006257C"/>
    <w:rsid w:val="000647B6"/>
    <w:rsid w:val="00084D7C"/>
    <w:rsid w:val="00090E08"/>
    <w:rsid w:val="00091112"/>
    <w:rsid w:val="000936AC"/>
    <w:rsid w:val="00095A59"/>
    <w:rsid w:val="000A2134"/>
    <w:rsid w:val="000A6F41"/>
    <w:rsid w:val="000B4EE5"/>
    <w:rsid w:val="000B6E1C"/>
    <w:rsid w:val="000B74A1"/>
    <w:rsid w:val="000B757E"/>
    <w:rsid w:val="000C0837"/>
    <w:rsid w:val="000C3B7E"/>
    <w:rsid w:val="00100577"/>
    <w:rsid w:val="00101322"/>
    <w:rsid w:val="001330CE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54FD"/>
    <w:rsid w:val="001B0C63"/>
    <w:rsid w:val="001D3A1D"/>
    <w:rsid w:val="001E4B3D"/>
    <w:rsid w:val="001F24FF"/>
    <w:rsid w:val="001F2913"/>
    <w:rsid w:val="001F5B01"/>
    <w:rsid w:val="001F707F"/>
    <w:rsid w:val="002011F3"/>
    <w:rsid w:val="00201B85"/>
    <w:rsid w:val="00202E80"/>
    <w:rsid w:val="00204BE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5E6"/>
    <w:rsid w:val="00275984"/>
    <w:rsid w:val="00280EC9"/>
    <w:rsid w:val="00291D08"/>
    <w:rsid w:val="00293482"/>
    <w:rsid w:val="002B6416"/>
    <w:rsid w:val="002C3BAC"/>
    <w:rsid w:val="002D7EA9"/>
    <w:rsid w:val="002E1211"/>
    <w:rsid w:val="002E2339"/>
    <w:rsid w:val="002E6D86"/>
    <w:rsid w:val="002F6935"/>
    <w:rsid w:val="003071BF"/>
    <w:rsid w:val="00312559"/>
    <w:rsid w:val="003204B8"/>
    <w:rsid w:val="0033692F"/>
    <w:rsid w:val="00346223"/>
    <w:rsid w:val="00392447"/>
    <w:rsid w:val="003A04E7"/>
    <w:rsid w:val="003A4991"/>
    <w:rsid w:val="003A6E1A"/>
    <w:rsid w:val="003B2172"/>
    <w:rsid w:val="003C4526"/>
    <w:rsid w:val="003E746A"/>
    <w:rsid w:val="00400CE3"/>
    <w:rsid w:val="0042465A"/>
    <w:rsid w:val="004356CC"/>
    <w:rsid w:val="00435B36"/>
    <w:rsid w:val="00442B24"/>
    <w:rsid w:val="004437FB"/>
    <w:rsid w:val="0044444D"/>
    <w:rsid w:val="0044519B"/>
    <w:rsid w:val="00445B35"/>
    <w:rsid w:val="00446659"/>
    <w:rsid w:val="0044760C"/>
    <w:rsid w:val="00457AB1"/>
    <w:rsid w:val="00457BC0"/>
    <w:rsid w:val="00462996"/>
    <w:rsid w:val="004674B4"/>
    <w:rsid w:val="004A3688"/>
    <w:rsid w:val="004B4CAD"/>
    <w:rsid w:val="004B4FDC"/>
    <w:rsid w:val="004C3DF1"/>
    <w:rsid w:val="004D2E36"/>
    <w:rsid w:val="00503AB6"/>
    <w:rsid w:val="005047C5"/>
    <w:rsid w:val="00510920"/>
    <w:rsid w:val="005118A0"/>
    <w:rsid w:val="00521812"/>
    <w:rsid w:val="00523D2C"/>
    <w:rsid w:val="00525CC3"/>
    <w:rsid w:val="00531C82"/>
    <w:rsid w:val="005339A8"/>
    <w:rsid w:val="00533FC1"/>
    <w:rsid w:val="0054564B"/>
    <w:rsid w:val="00545A13"/>
    <w:rsid w:val="00546343"/>
    <w:rsid w:val="00557CD3"/>
    <w:rsid w:val="00560D3C"/>
    <w:rsid w:val="005653D0"/>
    <w:rsid w:val="00567DE0"/>
    <w:rsid w:val="005735A5"/>
    <w:rsid w:val="005940CA"/>
    <w:rsid w:val="005A5BE0"/>
    <w:rsid w:val="005B12E0"/>
    <w:rsid w:val="005B4684"/>
    <w:rsid w:val="005C25A0"/>
    <w:rsid w:val="005D230D"/>
    <w:rsid w:val="005F5859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0D67"/>
    <w:rsid w:val="00676845"/>
    <w:rsid w:val="00680547"/>
    <w:rsid w:val="0068446F"/>
    <w:rsid w:val="0069428E"/>
    <w:rsid w:val="00696CAD"/>
    <w:rsid w:val="006A5E0B"/>
    <w:rsid w:val="006B48DB"/>
    <w:rsid w:val="006C3797"/>
    <w:rsid w:val="006D3C53"/>
    <w:rsid w:val="006E7D6E"/>
    <w:rsid w:val="006F6F2F"/>
    <w:rsid w:val="006F75C9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6C89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402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64EEA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6E1D"/>
    <w:rsid w:val="009E13C3"/>
    <w:rsid w:val="009E6A30"/>
    <w:rsid w:val="009E79E5"/>
    <w:rsid w:val="009F07D4"/>
    <w:rsid w:val="009F29EB"/>
    <w:rsid w:val="00A001A0"/>
    <w:rsid w:val="00A04863"/>
    <w:rsid w:val="00A12C83"/>
    <w:rsid w:val="00A31AAC"/>
    <w:rsid w:val="00A32905"/>
    <w:rsid w:val="00A36C95"/>
    <w:rsid w:val="00A37DE3"/>
    <w:rsid w:val="00A519D1"/>
    <w:rsid w:val="00A53C12"/>
    <w:rsid w:val="00A6343B"/>
    <w:rsid w:val="00A65C50"/>
    <w:rsid w:val="00A66DD2"/>
    <w:rsid w:val="00A858B9"/>
    <w:rsid w:val="00AA41B3"/>
    <w:rsid w:val="00AA6670"/>
    <w:rsid w:val="00AB1D59"/>
    <w:rsid w:val="00AB1ED6"/>
    <w:rsid w:val="00AB397D"/>
    <w:rsid w:val="00AB638A"/>
    <w:rsid w:val="00AB6E43"/>
    <w:rsid w:val="00AC1349"/>
    <w:rsid w:val="00AD6C51"/>
    <w:rsid w:val="00AE2438"/>
    <w:rsid w:val="00AE3DEE"/>
    <w:rsid w:val="00AF3016"/>
    <w:rsid w:val="00B03A45"/>
    <w:rsid w:val="00B0551D"/>
    <w:rsid w:val="00B2236C"/>
    <w:rsid w:val="00B22FE6"/>
    <w:rsid w:val="00B3033D"/>
    <w:rsid w:val="00B30F21"/>
    <w:rsid w:val="00B3220A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2806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67180"/>
    <w:rsid w:val="00C70DFC"/>
    <w:rsid w:val="00C82466"/>
    <w:rsid w:val="00C84097"/>
    <w:rsid w:val="00CA1E6C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3868"/>
    <w:rsid w:val="00D40416"/>
    <w:rsid w:val="00D45CF7"/>
    <w:rsid w:val="00D4782A"/>
    <w:rsid w:val="00D7603E"/>
    <w:rsid w:val="00D8579C"/>
    <w:rsid w:val="00D90124"/>
    <w:rsid w:val="00D9203E"/>
    <w:rsid w:val="00D9392F"/>
    <w:rsid w:val="00DA41F5"/>
    <w:rsid w:val="00DB5B54"/>
    <w:rsid w:val="00DB7E1B"/>
    <w:rsid w:val="00DC1D81"/>
    <w:rsid w:val="00E150B5"/>
    <w:rsid w:val="00E451EA"/>
    <w:rsid w:val="00E53E52"/>
    <w:rsid w:val="00E57F4B"/>
    <w:rsid w:val="00E63889"/>
    <w:rsid w:val="00E65EB7"/>
    <w:rsid w:val="00E71C8D"/>
    <w:rsid w:val="00E72360"/>
    <w:rsid w:val="00E749C4"/>
    <w:rsid w:val="00E972A7"/>
    <w:rsid w:val="00EA2839"/>
    <w:rsid w:val="00EB3E91"/>
    <w:rsid w:val="00EC6894"/>
    <w:rsid w:val="00ED6B12"/>
    <w:rsid w:val="00EE0D3E"/>
    <w:rsid w:val="00EF326D"/>
    <w:rsid w:val="00EF53FE"/>
    <w:rsid w:val="00F1037F"/>
    <w:rsid w:val="00F21056"/>
    <w:rsid w:val="00F21E3D"/>
    <w:rsid w:val="00F245A7"/>
    <w:rsid w:val="00F259E0"/>
    <w:rsid w:val="00F2643C"/>
    <w:rsid w:val="00F3295A"/>
    <w:rsid w:val="00F34D8E"/>
    <w:rsid w:val="00F3669D"/>
    <w:rsid w:val="00F36B8B"/>
    <w:rsid w:val="00F405F8"/>
    <w:rsid w:val="00F41154"/>
    <w:rsid w:val="00F4700F"/>
    <w:rsid w:val="00F47C5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B21E6D"/>
  <w15:chartTrackingRefBased/>
  <w15:docId w15:val="{518742F3-F0A2-724C-A178-7385A50EE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C4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pri.com/index.php/JP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F8673-7DC4-4493-B8AA-0A860737A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6291495</vt:i4>
      </vt:variant>
      <vt:variant>
        <vt:i4>0</vt:i4>
      </vt:variant>
      <vt:variant>
        <vt:i4>0</vt:i4>
      </vt:variant>
      <vt:variant>
        <vt:i4>5</vt:i4>
      </vt:variant>
      <vt:variant>
        <vt:lpwstr>https://journaljpri.com/index.php/JPRI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5</cp:revision>
  <dcterms:created xsi:type="dcterms:W3CDTF">2025-11-21T16:59:00Z</dcterms:created>
  <dcterms:modified xsi:type="dcterms:W3CDTF">2025-11-26T08:17:00Z</dcterms:modified>
</cp:coreProperties>
</file>